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8D4E" w14:textId="69BCDD71" w:rsidR="00B56853" w:rsidRPr="009842D5" w:rsidRDefault="009842D5" w:rsidP="00B56853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>ENTERPRISE CHAMBER OF COMMERCE</w:t>
      </w:r>
    </w:p>
    <w:p w14:paraId="324B8AFB" w14:textId="4EC827A7" w:rsidR="009676FE" w:rsidRPr="009842D5" w:rsidRDefault="009842D5" w:rsidP="00B56853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i/>
          <w:sz w:val="18"/>
          <w:szCs w:val="18"/>
        </w:rPr>
      </w:pPr>
      <w:r w:rsidRPr="009842D5">
        <w:rPr>
          <w:rFonts w:ascii="Arial Narrow" w:hAnsi="Arial Narrow"/>
          <w:b/>
          <w:i/>
          <w:sz w:val="18"/>
          <w:szCs w:val="18"/>
        </w:rPr>
        <w:t xml:space="preserve">November 6, </w:t>
      </w:r>
      <w:r w:rsidR="009676FE" w:rsidRPr="009842D5">
        <w:rPr>
          <w:rFonts w:ascii="Arial Narrow" w:hAnsi="Arial Narrow"/>
          <w:b/>
          <w:i/>
          <w:sz w:val="18"/>
          <w:szCs w:val="18"/>
        </w:rPr>
        <w:t>2019</w:t>
      </w:r>
    </w:p>
    <w:p w14:paraId="171F8804" w14:textId="1D05084B" w:rsidR="00B56853" w:rsidRPr="009842D5" w:rsidRDefault="00470E2D" w:rsidP="00303F2E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sz w:val="18"/>
          <w:szCs w:val="18"/>
        </w:rPr>
      </w:pPr>
      <w:r w:rsidRPr="009842D5">
        <w:rPr>
          <w:rFonts w:ascii="Arial Narrow" w:hAnsi="Arial Narrow"/>
          <w:b/>
          <w:sz w:val="18"/>
          <w:szCs w:val="18"/>
        </w:rPr>
        <w:t>553 Glover Avenue</w:t>
      </w:r>
      <w:r w:rsidR="009842D5">
        <w:rPr>
          <w:rFonts w:ascii="Arial Narrow" w:hAnsi="Arial Narrow"/>
          <w:b/>
          <w:sz w:val="18"/>
          <w:szCs w:val="18"/>
        </w:rPr>
        <w:t>,</w:t>
      </w:r>
      <w:r w:rsidRPr="009842D5">
        <w:rPr>
          <w:rFonts w:ascii="Arial Narrow" w:hAnsi="Arial Narrow"/>
          <w:b/>
          <w:sz w:val="18"/>
          <w:szCs w:val="18"/>
        </w:rPr>
        <w:t xml:space="preserve"> Enterprise</w:t>
      </w:r>
      <w:r w:rsidR="009842D5">
        <w:rPr>
          <w:rFonts w:ascii="Arial Narrow" w:hAnsi="Arial Narrow"/>
          <w:b/>
          <w:sz w:val="18"/>
          <w:szCs w:val="18"/>
        </w:rPr>
        <w:t>,</w:t>
      </w:r>
      <w:r w:rsidRPr="009842D5">
        <w:rPr>
          <w:rFonts w:ascii="Arial Narrow" w:hAnsi="Arial Narrow"/>
          <w:b/>
          <w:sz w:val="18"/>
          <w:szCs w:val="18"/>
        </w:rPr>
        <w:t xml:space="preserve"> AL 36330</w:t>
      </w:r>
    </w:p>
    <w:p w14:paraId="2FB1CA36" w14:textId="77777777" w:rsidR="009A0E98" w:rsidRPr="009842D5" w:rsidRDefault="009A0E98" w:rsidP="009842D5">
      <w:pPr>
        <w:shd w:val="clear" w:color="auto" w:fill="003C75"/>
        <w:jc w:val="center"/>
        <w:outlineLvl w:val="2"/>
        <w:rPr>
          <w:b/>
          <w:sz w:val="8"/>
          <w:szCs w:val="8"/>
          <w:u w:val="single"/>
        </w:rPr>
      </w:pPr>
    </w:p>
    <w:p w14:paraId="52A73B67" w14:textId="77777777" w:rsidR="00B56853" w:rsidRDefault="00B56853" w:rsidP="00B56853"/>
    <w:p w14:paraId="749ECAB0" w14:textId="50A42B94" w:rsidR="00303F2E" w:rsidRDefault="00C02BB3" w:rsidP="00303F2E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>10:00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 –</w:t>
      </w:r>
      <w:r w:rsidR="00303F2E" w:rsidRPr="00F6667E">
        <w:rPr>
          <w:rFonts w:ascii="Arial Narrow" w:hAnsi="Arial Narrow"/>
        </w:rPr>
        <w:t xml:space="preserve"> Welcome &amp; Intro</w:t>
      </w:r>
      <w:r w:rsidR="005D016B">
        <w:rPr>
          <w:rFonts w:ascii="Arial Narrow" w:hAnsi="Arial Narrow"/>
        </w:rPr>
        <w:t>ductions</w:t>
      </w:r>
      <w:r w:rsidR="00303F2E" w:rsidRPr="00F6667E">
        <w:rPr>
          <w:rFonts w:ascii="Arial Narrow" w:hAnsi="Arial Narrow"/>
        </w:rPr>
        <w:t xml:space="preserve"> – Information on the ‘</w:t>
      </w:r>
      <w:r w:rsidR="00303F2E" w:rsidRPr="00F6667E">
        <w:rPr>
          <w:rFonts w:ascii="Arial Narrow" w:hAnsi="Arial Narrow"/>
          <w:i/>
        </w:rPr>
        <w:t xml:space="preserve">All of Us Tour’ </w:t>
      </w:r>
      <w:r w:rsidR="00F4645F">
        <w:rPr>
          <w:rFonts w:ascii="Arial Narrow" w:hAnsi="Arial Narrow"/>
          <w:i/>
        </w:rPr>
        <w:t>–</w:t>
      </w:r>
      <w:r w:rsidR="00303F2E" w:rsidRPr="00F6667E">
        <w:rPr>
          <w:rFonts w:ascii="Arial Narrow" w:hAnsi="Arial Narrow"/>
          <w:i/>
        </w:rPr>
        <w:t xml:space="preserve"> </w:t>
      </w:r>
      <w:r w:rsidR="00303F2E" w:rsidRPr="00F6667E">
        <w:rPr>
          <w:rFonts w:ascii="Arial Narrow" w:hAnsi="Arial Narrow"/>
          <w:i/>
          <w:sz w:val="18"/>
        </w:rPr>
        <w:t xml:space="preserve">Linda </w:t>
      </w:r>
      <w:r w:rsidR="00CD5681">
        <w:rPr>
          <w:rFonts w:ascii="Arial Narrow" w:hAnsi="Arial Narrow"/>
          <w:i/>
          <w:sz w:val="18"/>
        </w:rPr>
        <w:t xml:space="preserve">P. </w:t>
      </w:r>
      <w:r w:rsidR="00303F2E" w:rsidRPr="00F6667E">
        <w:rPr>
          <w:rFonts w:ascii="Arial Narrow" w:hAnsi="Arial Narrow"/>
          <w:i/>
          <w:sz w:val="18"/>
        </w:rPr>
        <w:t xml:space="preserve">Lee, </w:t>
      </w:r>
      <w:hyperlink r:id="rId9" w:history="1">
        <w:r w:rsidR="00303F2E" w:rsidRPr="00F6667E">
          <w:rPr>
            <w:rFonts w:ascii="Arial Narrow" w:hAnsi="Arial Narrow"/>
            <w:i/>
            <w:sz w:val="18"/>
          </w:rPr>
          <w:t>APR</w:t>
        </w:r>
      </w:hyperlink>
      <w:r w:rsidR="00F4645F">
        <w:rPr>
          <w:rFonts w:ascii="Arial Narrow" w:hAnsi="Arial Narrow"/>
          <w:i/>
          <w:sz w:val="18"/>
        </w:rPr>
        <w:t xml:space="preserve">, President, Alabama Rural Health Association, and Executive Director, </w:t>
      </w:r>
      <w:r w:rsidR="00303F2E" w:rsidRPr="00F6667E">
        <w:rPr>
          <w:rFonts w:ascii="Arial Narrow" w:hAnsi="Arial Narrow"/>
          <w:i/>
          <w:sz w:val="18"/>
        </w:rPr>
        <w:t>Alabama Chapter</w:t>
      </w:r>
      <w:r w:rsidR="000617CD">
        <w:rPr>
          <w:rFonts w:ascii="Arial Narrow" w:hAnsi="Arial Narrow"/>
          <w:i/>
          <w:sz w:val="18"/>
        </w:rPr>
        <w:t xml:space="preserve"> </w:t>
      </w:r>
      <w:r w:rsidR="00303F2E" w:rsidRPr="00F6667E">
        <w:rPr>
          <w:rFonts w:ascii="Arial Narrow" w:hAnsi="Arial Narrow"/>
          <w:i/>
          <w:sz w:val="18"/>
        </w:rPr>
        <w:t>-</w:t>
      </w:r>
      <w:r w:rsidR="000617CD">
        <w:rPr>
          <w:rFonts w:ascii="Arial Narrow" w:hAnsi="Arial Narrow"/>
          <w:i/>
          <w:sz w:val="18"/>
        </w:rPr>
        <w:t xml:space="preserve"> </w:t>
      </w:r>
      <w:r w:rsidR="00303F2E" w:rsidRPr="00F6667E">
        <w:rPr>
          <w:rFonts w:ascii="Arial Narrow" w:hAnsi="Arial Narrow"/>
          <w:i/>
          <w:sz w:val="18"/>
        </w:rPr>
        <w:t>American Academy of Pediatrics</w:t>
      </w:r>
    </w:p>
    <w:p w14:paraId="0AD2ADD6" w14:textId="77777777" w:rsidR="00B56853" w:rsidRPr="007411EE" w:rsidRDefault="00B56853" w:rsidP="00242C3C">
      <w:pPr>
        <w:ind w:hanging="180"/>
        <w:rPr>
          <w:rFonts w:ascii="Arial Narrow" w:hAnsi="Arial Narrow"/>
          <w:b/>
        </w:rPr>
      </w:pPr>
    </w:p>
    <w:p w14:paraId="4F63B3CC" w14:textId="53CFC4EA" w:rsidR="00303F2E" w:rsidRPr="00083250" w:rsidRDefault="00CD5681" w:rsidP="00303F2E">
      <w:pPr>
        <w:rPr>
          <w:rFonts w:ascii="Arial Narrow" w:hAnsi="Arial Narrow"/>
          <w:sz w:val="22"/>
        </w:rPr>
      </w:pPr>
      <w:r>
        <w:rPr>
          <w:rFonts w:ascii="Arial Narrow" w:hAnsi="Arial Narrow"/>
        </w:rPr>
        <w:t>10:10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 - 11:00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</w:t>
      </w:r>
      <w:r w:rsidRPr="00215719">
        <w:rPr>
          <w:rFonts w:ascii="Arial Narrow" w:hAnsi="Arial Narrow"/>
        </w:rPr>
        <w:t xml:space="preserve"> </w:t>
      </w:r>
      <w:r w:rsidR="00C02BB3">
        <w:rPr>
          <w:rFonts w:ascii="Arial Narrow" w:hAnsi="Arial Narrow"/>
        </w:rPr>
        <w:t>–</w:t>
      </w:r>
      <w:r w:rsidR="00303F2E" w:rsidRPr="00215719">
        <w:rPr>
          <w:rFonts w:ascii="Arial Narrow" w:hAnsi="Arial Narrow"/>
        </w:rPr>
        <w:t xml:space="preserve"> Overview of Rural Health Issues (Team)</w:t>
      </w:r>
      <w:r>
        <w:rPr>
          <w:rFonts w:ascii="Arial Narrow" w:hAnsi="Arial Narrow"/>
        </w:rPr>
        <w:t xml:space="preserve"> </w:t>
      </w:r>
      <w:r w:rsidR="00F4645F">
        <w:rPr>
          <w:rFonts w:ascii="Arial Narrow" w:hAnsi="Arial Narrow"/>
          <w:i/>
        </w:rPr>
        <w:t xml:space="preserve">– </w:t>
      </w:r>
      <w:r w:rsidR="00F4645F" w:rsidRPr="00D65F49">
        <w:rPr>
          <w:rFonts w:ascii="Arial Narrow" w:hAnsi="Arial Narrow" w:cs="Arial"/>
          <w:i/>
          <w:sz w:val="18"/>
          <w:szCs w:val="18"/>
        </w:rPr>
        <w:t>Farrell Turner, CPA, CPC, FHFMA</w:t>
      </w:r>
      <w:r w:rsidR="00F4645F">
        <w:rPr>
          <w:rFonts w:ascii="Arial Narrow" w:hAnsi="Arial Narrow" w:cs="Arial"/>
          <w:i/>
          <w:sz w:val="18"/>
          <w:szCs w:val="18"/>
        </w:rPr>
        <w:t xml:space="preserve"> -</w:t>
      </w:r>
      <w:r w:rsidR="00F4645F" w:rsidRPr="00D65F49">
        <w:rPr>
          <w:rFonts w:ascii="Arial Narrow" w:hAnsi="Arial Narrow" w:cs="Arial"/>
          <w:i/>
          <w:sz w:val="18"/>
          <w:szCs w:val="18"/>
        </w:rPr>
        <w:t xml:space="preserve"> Turner &amp; Company, LLC</w:t>
      </w:r>
      <w:r w:rsidR="00F4645F">
        <w:rPr>
          <w:rFonts w:ascii="Arial Narrow" w:hAnsi="Arial Narrow" w:cs="Arial"/>
          <w:i/>
          <w:sz w:val="18"/>
          <w:szCs w:val="18"/>
        </w:rPr>
        <w:t>;</w:t>
      </w:r>
      <w:r w:rsidR="00F4645F">
        <w:rPr>
          <w:rFonts w:ascii="Arial Narrow" w:hAnsi="Arial Narrow"/>
          <w:i/>
          <w:sz w:val="18"/>
        </w:rPr>
        <w:t xml:space="preserve"> </w:t>
      </w:r>
      <w:r w:rsidR="00F4645F" w:rsidRPr="00084D8E">
        <w:rPr>
          <w:rFonts w:ascii="Arial Narrow" w:hAnsi="Arial Narrow"/>
          <w:i/>
          <w:sz w:val="18"/>
        </w:rPr>
        <w:t>Alabama Hospital Association</w:t>
      </w:r>
      <w:r w:rsidR="00874F08">
        <w:rPr>
          <w:rFonts w:ascii="Arial Narrow" w:hAnsi="Arial Narrow"/>
          <w:i/>
          <w:sz w:val="18"/>
        </w:rPr>
        <w:t xml:space="preserve"> representative</w:t>
      </w:r>
    </w:p>
    <w:p w14:paraId="3EF576C5" w14:textId="77777777" w:rsidR="00303F2E" w:rsidRPr="00256C16" w:rsidRDefault="00303F2E" w:rsidP="00303F2E">
      <w:pPr>
        <w:pStyle w:val="ListParagraph"/>
        <w:numPr>
          <w:ilvl w:val="1"/>
          <w:numId w:val="6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County Stats, Growing Importance, Complexity of  Federal Rural Health Issues / National Rural Health Issues / National Standing</w:t>
      </w:r>
    </w:p>
    <w:p w14:paraId="69DA3F5A" w14:textId="77777777" w:rsidR="00303F2E" w:rsidRPr="00256C16" w:rsidRDefault="00303F2E" w:rsidP="00303F2E">
      <w:pPr>
        <w:pStyle w:val="ListParagraph"/>
        <w:numPr>
          <w:ilvl w:val="1"/>
          <w:numId w:val="6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 xml:space="preserve">State Rural Health Issues </w:t>
      </w:r>
    </w:p>
    <w:p w14:paraId="74BD4D16" w14:textId="77777777" w:rsidR="00303F2E" w:rsidRPr="00256C16" w:rsidRDefault="00303F2E" w:rsidP="00303F2E">
      <w:pPr>
        <w:pStyle w:val="ListParagraph"/>
        <w:numPr>
          <w:ilvl w:val="1"/>
          <w:numId w:val="6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How many would benefit from Medicaid Expansion</w:t>
      </w:r>
    </w:p>
    <w:p w14:paraId="1D434CB1" w14:textId="77777777" w:rsidR="00303F2E" w:rsidRDefault="00303F2E" w:rsidP="00303F2E">
      <w:pPr>
        <w:pStyle w:val="ListParagraph"/>
        <w:numPr>
          <w:ilvl w:val="1"/>
          <w:numId w:val="6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Medicaid Expansion</w:t>
      </w:r>
    </w:p>
    <w:p w14:paraId="39E1D3FB" w14:textId="77777777" w:rsidR="00B56853" w:rsidRDefault="00303F2E" w:rsidP="00303F2E">
      <w:pPr>
        <w:pStyle w:val="ListParagraph"/>
        <w:numPr>
          <w:ilvl w:val="1"/>
          <w:numId w:val="6"/>
        </w:numPr>
        <w:rPr>
          <w:rFonts w:ascii="Arial Narrow" w:hAnsi="Arial Narrow"/>
          <w:sz w:val="22"/>
        </w:rPr>
      </w:pPr>
      <w:r w:rsidRPr="00303F2E">
        <w:rPr>
          <w:rFonts w:ascii="Arial Narrow" w:hAnsi="Arial Narrow"/>
          <w:sz w:val="22"/>
        </w:rPr>
        <w:t>Federal and State</w:t>
      </w:r>
    </w:p>
    <w:p w14:paraId="278E0812" w14:textId="77777777" w:rsidR="00303F2E" w:rsidRPr="007411EE" w:rsidRDefault="00303F2E" w:rsidP="00303F2E">
      <w:pPr>
        <w:rPr>
          <w:rFonts w:ascii="Arial Narrow" w:hAnsi="Arial Narrow"/>
        </w:rPr>
      </w:pPr>
    </w:p>
    <w:p w14:paraId="6402B64E" w14:textId="2E4BCD60" w:rsidR="00303F2E" w:rsidRDefault="00FF3120" w:rsidP="0014593F">
      <w:pPr>
        <w:pStyle w:val="ListParagraph"/>
        <w:ind w:left="2160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>Breakout Discussions</w:t>
      </w:r>
      <w:r w:rsidR="000A30F5">
        <w:rPr>
          <w:rFonts w:ascii="Arial Narrow" w:hAnsi="Arial Narrow"/>
          <w:i/>
          <w:u w:val="single"/>
        </w:rPr>
        <w:t xml:space="preserve"> (Concurrent)</w:t>
      </w:r>
      <w:r w:rsidR="00CD5681">
        <w:rPr>
          <w:rFonts w:ascii="Arial Narrow" w:hAnsi="Arial Narrow"/>
          <w:i/>
          <w:u w:val="single"/>
        </w:rPr>
        <w:t xml:space="preserve"> </w:t>
      </w:r>
      <w:r w:rsidR="00CD5681">
        <w:rPr>
          <w:rFonts w:ascii="Arial Narrow" w:hAnsi="Arial Narrow"/>
        </w:rPr>
        <w:t>–</w:t>
      </w:r>
      <w:r>
        <w:rPr>
          <w:rFonts w:ascii="Arial Narrow" w:hAnsi="Arial Narrow"/>
          <w:i/>
          <w:u w:val="single"/>
        </w:rPr>
        <w:t xml:space="preserve"> </w:t>
      </w:r>
      <w:r w:rsidR="00CD5681">
        <w:rPr>
          <w:rFonts w:ascii="Arial Narrow" w:hAnsi="Arial Narrow"/>
          <w:i/>
          <w:u w:val="single"/>
        </w:rPr>
        <w:t>11:00 a.m. - 12 noon</w:t>
      </w:r>
    </w:p>
    <w:p w14:paraId="5718BC7B" w14:textId="77777777" w:rsidR="00303F2E" w:rsidRPr="007411EE" w:rsidRDefault="00303F2E" w:rsidP="00303F2E">
      <w:pPr>
        <w:rPr>
          <w:rFonts w:ascii="Arial Narrow" w:hAnsi="Arial Narrow"/>
        </w:rPr>
      </w:pPr>
    </w:p>
    <w:p w14:paraId="6B0394F8" w14:textId="097D8755" w:rsidR="00242C3C" w:rsidRPr="000617CD" w:rsidRDefault="00CD5681" w:rsidP="00303F2E">
      <w:pPr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/>
        </w:rPr>
        <w:t>11:00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am </w:t>
      </w:r>
      <w:r w:rsidR="00A24C51">
        <w:rPr>
          <w:rFonts w:ascii="Arial Narrow" w:hAnsi="Arial Narrow"/>
        </w:rPr>
        <w:t>–</w:t>
      </w:r>
      <w:r w:rsidR="00303F2E">
        <w:rPr>
          <w:rFonts w:ascii="Arial Narrow" w:hAnsi="Arial Narrow"/>
        </w:rPr>
        <w:t xml:space="preserve"> </w:t>
      </w:r>
      <w:r w:rsidR="00303F2E" w:rsidRPr="00215719">
        <w:rPr>
          <w:rFonts w:ascii="Arial Narrow" w:hAnsi="Arial Narrow"/>
        </w:rPr>
        <w:t xml:space="preserve">Access to </w:t>
      </w:r>
      <w:r w:rsidR="00303F2E" w:rsidRPr="00CD5681">
        <w:rPr>
          <w:rFonts w:ascii="Arial Narrow" w:hAnsi="Arial Narrow"/>
        </w:rPr>
        <w:t xml:space="preserve">Care </w:t>
      </w:r>
      <w:r w:rsidR="00303F2E" w:rsidRPr="00CD5681">
        <w:t>–</w:t>
      </w:r>
      <w:r w:rsidR="002A471F">
        <w:rPr>
          <w:b/>
        </w:rPr>
        <w:t xml:space="preserve"> </w:t>
      </w:r>
      <w:r w:rsidR="00354715" w:rsidRPr="00215719">
        <w:rPr>
          <w:rFonts w:ascii="Arial Narrow" w:hAnsi="Arial Narrow" w:cs="Arial"/>
          <w:i/>
          <w:sz w:val="18"/>
          <w:szCs w:val="20"/>
        </w:rPr>
        <w:t>Facilitator</w:t>
      </w:r>
      <w:r w:rsidR="00354715">
        <w:rPr>
          <w:rFonts w:ascii="Arial Narrow" w:hAnsi="Arial Narrow" w:cs="Arial"/>
          <w:i/>
          <w:sz w:val="18"/>
          <w:szCs w:val="20"/>
        </w:rPr>
        <w:t xml:space="preserve"> </w:t>
      </w:r>
      <w:r w:rsidR="00F4645F">
        <w:rPr>
          <w:rFonts w:ascii="Arial Narrow" w:hAnsi="Arial Narrow"/>
          <w:i/>
          <w:sz w:val="18"/>
          <w:szCs w:val="18"/>
        </w:rPr>
        <w:t>–</w:t>
      </w:r>
      <w:r w:rsidR="00354715">
        <w:rPr>
          <w:rFonts w:ascii="Arial Narrow" w:hAnsi="Arial Narrow"/>
          <w:i/>
          <w:sz w:val="18"/>
          <w:szCs w:val="18"/>
        </w:rPr>
        <w:t xml:space="preserve"> </w:t>
      </w:r>
      <w:r w:rsidR="00F4645F">
        <w:rPr>
          <w:rFonts w:ascii="Arial Narrow" w:hAnsi="Arial Narrow" w:cs="Arial"/>
          <w:i/>
          <w:sz w:val="18"/>
          <w:szCs w:val="18"/>
        </w:rPr>
        <w:t>Linda Lee</w:t>
      </w:r>
      <w:r w:rsidR="000617CD">
        <w:rPr>
          <w:rFonts w:ascii="Arial Narrow" w:hAnsi="Arial Narrow" w:cs="Arial"/>
          <w:i/>
          <w:sz w:val="18"/>
          <w:szCs w:val="18"/>
        </w:rPr>
        <w:t xml:space="preserve">; </w:t>
      </w:r>
      <w:r w:rsidR="000617CD" w:rsidRPr="007E3AD5">
        <w:rPr>
          <w:rFonts w:ascii="Arial Narrow" w:hAnsi="Arial Narrow" w:cs="Arial"/>
          <w:i/>
          <w:sz w:val="18"/>
          <w:szCs w:val="18"/>
        </w:rPr>
        <w:t>Scribe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="00F4645F">
        <w:rPr>
          <w:rFonts w:ascii="Arial Narrow" w:hAnsi="Arial Narrow"/>
          <w:i/>
          <w:sz w:val="18"/>
          <w:szCs w:val="18"/>
        </w:rPr>
        <w:t xml:space="preserve">– </w:t>
      </w:r>
      <w:r>
        <w:rPr>
          <w:rFonts w:ascii="Arial Narrow" w:hAnsi="Arial Narrow" w:cs="Arial"/>
          <w:i/>
          <w:sz w:val="18"/>
          <w:szCs w:val="18"/>
        </w:rPr>
        <w:t xml:space="preserve">Sonya Wiggins, </w:t>
      </w:r>
      <w:r w:rsidR="007E3AD5">
        <w:rPr>
          <w:rFonts w:ascii="Arial Narrow" w:hAnsi="Arial Narrow" w:cs="Arial"/>
          <w:i/>
          <w:sz w:val="18"/>
          <w:szCs w:val="18"/>
        </w:rPr>
        <w:t xml:space="preserve">Ivy Creek Urgent Care of Enterprise </w:t>
      </w:r>
    </w:p>
    <w:p w14:paraId="0376E994" w14:textId="77777777" w:rsidR="00242C3C" w:rsidRPr="00303F2E" w:rsidRDefault="00242C3C" w:rsidP="00242C3C">
      <w:pPr>
        <w:pStyle w:val="ListParagraph"/>
        <w:numPr>
          <w:ilvl w:val="3"/>
          <w:numId w:val="1"/>
        </w:numPr>
        <w:rPr>
          <w:rFonts w:ascii="Arial Narrow" w:hAnsi="Arial Narrow"/>
        </w:rPr>
      </w:pPr>
      <w:r w:rsidRPr="00303F2E">
        <w:rPr>
          <w:rFonts w:ascii="Arial Narrow" w:hAnsi="Arial Narrow"/>
        </w:rPr>
        <w:t>Dental Health</w:t>
      </w:r>
    </w:p>
    <w:p w14:paraId="03EB936F" w14:textId="77777777" w:rsidR="00242C3C" w:rsidRPr="00303F2E" w:rsidRDefault="00242C3C" w:rsidP="00242C3C">
      <w:pPr>
        <w:pStyle w:val="ListParagraph"/>
        <w:numPr>
          <w:ilvl w:val="3"/>
          <w:numId w:val="1"/>
        </w:numPr>
        <w:rPr>
          <w:rFonts w:ascii="Arial Narrow" w:hAnsi="Arial Narrow"/>
        </w:rPr>
      </w:pPr>
      <w:r w:rsidRPr="00303F2E">
        <w:rPr>
          <w:rFonts w:ascii="Arial Narrow" w:hAnsi="Arial Narrow"/>
        </w:rPr>
        <w:t>Primary Care</w:t>
      </w:r>
    </w:p>
    <w:p w14:paraId="7F83B36E" w14:textId="77777777" w:rsidR="00242C3C" w:rsidRPr="00303F2E" w:rsidRDefault="00242C3C" w:rsidP="00242C3C">
      <w:pPr>
        <w:pStyle w:val="ListParagraph"/>
        <w:numPr>
          <w:ilvl w:val="3"/>
          <w:numId w:val="1"/>
        </w:numPr>
        <w:rPr>
          <w:rFonts w:ascii="Arial Narrow" w:hAnsi="Arial Narrow"/>
        </w:rPr>
      </w:pPr>
      <w:r w:rsidRPr="00303F2E">
        <w:rPr>
          <w:rFonts w:ascii="Arial Narrow" w:hAnsi="Arial Narrow"/>
        </w:rPr>
        <w:t>Specialty Care</w:t>
      </w:r>
    </w:p>
    <w:p w14:paraId="7A87864F" w14:textId="77777777" w:rsidR="001B791E" w:rsidRDefault="001B791E" w:rsidP="00242C3C">
      <w:pPr>
        <w:pStyle w:val="ListParagraph"/>
        <w:numPr>
          <w:ilvl w:val="3"/>
          <w:numId w:val="1"/>
        </w:numPr>
      </w:pPr>
      <w:r w:rsidRPr="00303F2E">
        <w:rPr>
          <w:rFonts w:ascii="Arial Narrow" w:hAnsi="Arial Narrow"/>
        </w:rPr>
        <w:t>Mental Health</w:t>
      </w:r>
      <w:r>
        <w:t xml:space="preserve"> </w:t>
      </w:r>
    </w:p>
    <w:p w14:paraId="3C386E93" w14:textId="77777777" w:rsidR="00F76B79" w:rsidRPr="007411EE" w:rsidRDefault="00F76B79" w:rsidP="00F76B79">
      <w:pPr>
        <w:pStyle w:val="ListParagraph"/>
        <w:ind w:left="2880"/>
        <w:rPr>
          <w:rFonts w:ascii="Arial Narrow" w:hAnsi="Arial Narrow"/>
        </w:rPr>
      </w:pPr>
    </w:p>
    <w:p w14:paraId="5BF6CA34" w14:textId="2FBD8399" w:rsidR="00303F2E" w:rsidRPr="00D3403B" w:rsidRDefault="00CD5681" w:rsidP="00303F2E">
      <w:pPr>
        <w:rPr>
          <w:rFonts w:ascii="Arial" w:hAnsi="Arial" w:cs="Arial"/>
          <w:i/>
          <w:sz w:val="18"/>
          <w:szCs w:val="20"/>
        </w:rPr>
      </w:pPr>
      <w:r>
        <w:rPr>
          <w:rFonts w:ascii="Arial Narrow" w:hAnsi="Arial Narrow"/>
        </w:rPr>
        <w:t>11:00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am – </w:t>
      </w:r>
      <w:r w:rsidR="00303F2E" w:rsidRPr="00303F2E">
        <w:rPr>
          <w:rFonts w:ascii="Arial Narrow" w:hAnsi="Arial Narrow"/>
        </w:rPr>
        <w:t xml:space="preserve">Community Health Needs &amp; Concerns in Rural Alabama </w:t>
      </w:r>
      <w:r w:rsidR="00303F2E" w:rsidRPr="00F4645F">
        <w:t>–</w:t>
      </w:r>
      <w:r w:rsidR="00303F2E" w:rsidRPr="00303F2E">
        <w:rPr>
          <w:b/>
        </w:rPr>
        <w:t xml:space="preserve"> </w:t>
      </w:r>
      <w:r w:rsidR="00354715" w:rsidRPr="00215719">
        <w:rPr>
          <w:rFonts w:ascii="Arial Narrow" w:hAnsi="Arial Narrow" w:cs="Arial"/>
          <w:i/>
          <w:sz w:val="18"/>
          <w:szCs w:val="20"/>
        </w:rPr>
        <w:t>Facilitator</w:t>
      </w:r>
      <w:r w:rsidR="00354715">
        <w:rPr>
          <w:rFonts w:ascii="Arial Narrow" w:hAnsi="Arial Narrow" w:cs="Arial"/>
          <w:i/>
          <w:sz w:val="18"/>
          <w:szCs w:val="20"/>
        </w:rPr>
        <w:t xml:space="preserve"> </w:t>
      </w:r>
      <w:r w:rsidR="00354715" w:rsidRPr="00600E9E">
        <w:rPr>
          <w:rFonts w:ascii="Arial Narrow" w:hAnsi="Arial Narrow"/>
          <w:i/>
          <w:sz w:val="18"/>
          <w:szCs w:val="18"/>
        </w:rPr>
        <w:t>-</w:t>
      </w:r>
      <w:r w:rsidR="00354715">
        <w:rPr>
          <w:rFonts w:ascii="Arial Narrow" w:hAnsi="Arial Narrow"/>
          <w:i/>
          <w:sz w:val="18"/>
          <w:szCs w:val="18"/>
        </w:rPr>
        <w:t xml:space="preserve"> </w:t>
      </w:r>
      <w:r w:rsidR="009A57B9" w:rsidRPr="00215719">
        <w:rPr>
          <w:rFonts w:ascii="Arial Narrow" w:hAnsi="Arial Narrow" w:cs="Arial"/>
          <w:i/>
          <w:sz w:val="18"/>
          <w:szCs w:val="20"/>
        </w:rPr>
        <w:t>Carolyn Bern, MPA Director of Governmental Affairs &amp; Community Relations</w:t>
      </w:r>
      <w:r w:rsidR="00F4645F">
        <w:rPr>
          <w:rFonts w:ascii="Arial Narrow" w:hAnsi="Arial Narrow" w:cs="Arial"/>
          <w:i/>
          <w:sz w:val="18"/>
          <w:szCs w:val="20"/>
        </w:rPr>
        <w:t xml:space="preserve">, </w:t>
      </w:r>
      <w:r w:rsidR="002A471F">
        <w:rPr>
          <w:rFonts w:ascii="Arial Narrow" w:hAnsi="Arial Narrow" w:cs="Arial"/>
          <w:i/>
          <w:sz w:val="18"/>
          <w:szCs w:val="20"/>
        </w:rPr>
        <w:t>Alabama Department of Public Health</w:t>
      </w:r>
      <w:r w:rsidR="00F4645F">
        <w:rPr>
          <w:rFonts w:ascii="Arial Narrow" w:hAnsi="Arial Narrow" w:cs="Arial"/>
          <w:i/>
          <w:sz w:val="18"/>
          <w:szCs w:val="20"/>
        </w:rPr>
        <w:t xml:space="preserve"> (ADPH)</w:t>
      </w:r>
      <w:r w:rsidR="00A24C51">
        <w:rPr>
          <w:rFonts w:ascii="Arial" w:hAnsi="Arial" w:cs="Arial"/>
          <w:i/>
          <w:sz w:val="18"/>
          <w:szCs w:val="20"/>
        </w:rPr>
        <w:t xml:space="preserve">; </w:t>
      </w:r>
      <w:r w:rsidR="00A24C51" w:rsidRPr="009A57B9">
        <w:rPr>
          <w:rFonts w:ascii="Arial Narrow" w:hAnsi="Arial Narrow" w:cs="Arial"/>
          <w:i/>
          <w:sz w:val="18"/>
          <w:szCs w:val="20"/>
        </w:rPr>
        <w:t>S</w:t>
      </w:r>
      <w:r w:rsidR="002A471F">
        <w:rPr>
          <w:rFonts w:ascii="Arial Narrow" w:hAnsi="Arial Narrow" w:cs="Arial"/>
          <w:i/>
          <w:sz w:val="18"/>
          <w:szCs w:val="20"/>
        </w:rPr>
        <w:t>cribe- Sandra Reese</w:t>
      </w:r>
      <w:r w:rsidR="00EB698A">
        <w:rPr>
          <w:rFonts w:ascii="Arial Narrow" w:hAnsi="Arial Narrow" w:cs="Arial"/>
          <w:i/>
          <w:sz w:val="18"/>
          <w:szCs w:val="20"/>
        </w:rPr>
        <w:t>, ADPH</w:t>
      </w:r>
    </w:p>
    <w:p w14:paraId="25B80DB3" w14:textId="77777777" w:rsidR="00303F2E" w:rsidRPr="00EA3885" w:rsidRDefault="00303F2E" w:rsidP="00303F2E">
      <w:pPr>
        <w:jc w:val="center"/>
        <w:rPr>
          <w:rFonts w:ascii="Arial Narrow" w:hAnsi="Arial Narrow"/>
          <w:b/>
          <w:i/>
          <w:sz w:val="16"/>
        </w:rPr>
      </w:pPr>
      <w:r w:rsidRPr="00EA3885">
        <w:rPr>
          <w:rFonts w:ascii="Arial Narrow" w:hAnsi="Arial Narrow"/>
          <w:b/>
          <w:i/>
          <w:sz w:val="16"/>
        </w:rPr>
        <w:t>(Examples: Transportation, Broadband, Telehealth, etc.)</w:t>
      </w:r>
    </w:p>
    <w:p w14:paraId="20F25995" w14:textId="77777777" w:rsidR="00242C3C" w:rsidRPr="002121FA" w:rsidRDefault="00242C3C" w:rsidP="00A24C51">
      <w:pPr>
        <w:rPr>
          <w:rFonts w:ascii="Arial Narrow" w:hAnsi="Arial Narrow"/>
          <w:i/>
        </w:rPr>
      </w:pPr>
    </w:p>
    <w:p w14:paraId="0C635C88" w14:textId="146E5582" w:rsidR="003124DA" w:rsidRPr="002A471F" w:rsidRDefault="00CD5681" w:rsidP="003124DA">
      <w:p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/>
        </w:rPr>
        <w:t>11:00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am – </w:t>
      </w:r>
      <w:r w:rsidR="00303F2E" w:rsidRPr="00B31D8D">
        <w:rPr>
          <w:rFonts w:ascii="Arial Narrow" w:hAnsi="Arial Narrow"/>
        </w:rPr>
        <w:t xml:space="preserve">Policy Needs for Rural </w:t>
      </w:r>
      <w:r w:rsidR="002A471F" w:rsidRPr="00F4645F">
        <w:t>–</w:t>
      </w:r>
      <w:r w:rsidR="00303F2E" w:rsidRPr="00B31D8D">
        <w:rPr>
          <w:b/>
        </w:rPr>
        <w:t xml:space="preserve"> </w:t>
      </w:r>
      <w:r w:rsidR="00F76B79" w:rsidRPr="002A471F">
        <w:rPr>
          <w:rFonts w:ascii="Arial Narrow" w:hAnsi="Arial Narrow" w:cs="Arial"/>
          <w:i/>
          <w:sz w:val="18"/>
          <w:szCs w:val="20"/>
        </w:rPr>
        <w:t>Facilitator</w:t>
      </w:r>
      <w:r w:rsidR="002A471F">
        <w:rPr>
          <w:rFonts w:ascii="Arial Narrow" w:hAnsi="Arial Narrow" w:cs="Arial"/>
          <w:i/>
          <w:sz w:val="18"/>
          <w:szCs w:val="20"/>
        </w:rPr>
        <w:t xml:space="preserve"> </w:t>
      </w:r>
      <w:r w:rsidR="00F4645F" w:rsidRPr="00600E9E">
        <w:rPr>
          <w:rFonts w:ascii="Arial Narrow" w:hAnsi="Arial Narrow"/>
          <w:i/>
          <w:sz w:val="18"/>
          <w:szCs w:val="18"/>
        </w:rPr>
        <w:t>-</w:t>
      </w:r>
      <w:r w:rsidR="00F4645F">
        <w:rPr>
          <w:rFonts w:ascii="Arial Narrow" w:hAnsi="Arial Narrow"/>
          <w:i/>
          <w:sz w:val="18"/>
          <w:szCs w:val="18"/>
        </w:rPr>
        <w:t xml:space="preserve"> </w:t>
      </w:r>
      <w:r w:rsidR="00F76B79" w:rsidRPr="002A471F">
        <w:rPr>
          <w:rFonts w:ascii="Arial Narrow" w:hAnsi="Arial Narrow" w:cs="Arial"/>
          <w:i/>
          <w:sz w:val="18"/>
          <w:szCs w:val="20"/>
        </w:rPr>
        <w:t>Amanda Hannon, BSB Director of O</w:t>
      </w:r>
      <w:r w:rsidR="00F4645F">
        <w:rPr>
          <w:rFonts w:ascii="Arial Narrow" w:hAnsi="Arial Narrow" w:cs="Arial"/>
          <w:i/>
          <w:sz w:val="18"/>
          <w:szCs w:val="20"/>
        </w:rPr>
        <w:t xml:space="preserve">perations, </w:t>
      </w:r>
      <w:r w:rsidR="00303F2E" w:rsidRPr="002A471F">
        <w:rPr>
          <w:rFonts w:ascii="Arial Narrow" w:hAnsi="Arial Narrow" w:cs="Arial"/>
          <w:i/>
          <w:sz w:val="18"/>
          <w:szCs w:val="20"/>
        </w:rPr>
        <w:t>Ivy Creek Healthcare</w:t>
      </w:r>
      <w:r w:rsidR="003124DA" w:rsidRPr="002A471F">
        <w:rPr>
          <w:rFonts w:ascii="Arial Narrow" w:hAnsi="Arial Narrow" w:cs="Arial"/>
          <w:i/>
          <w:sz w:val="18"/>
          <w:szCs w:val="20"/>
        </w:rPr>
        <w:t xml:space="preserve">; </w:t>
      </w:r>
      <w:r w:rsidR="002A471F">
        <w:rPr>
          <w:rFonts w:ascii="Arial Narrow" w:hAnsi="Arial Narrow" w:cs="Arial"/>
          <w:i/>
          <w:sz w:val="18"/>
          <w:szCs w:val="20"/>
        </w:rPr>
        <w:t>Scribe</w:t>
      </w:r>
      <w:r w:rsidR="00F4645F">
        <w:rPr>
          <w:rFonts w:ascii="Arial Narrow" w:hAnsi="Arial Narrow" w:cs="Arial"/>
          <w:i/>
          <w:sz w:val="18"/>
          <w:szCs w:val="20"/>
        </w:rPr>
        <w:t xml:space="preserve"> </w:t>
      </w:r>
      <w:r w:rsidR="002A471F">
        <w:rPr>
          <w:rFonts w:ascii="Arial Narrow" w:hAnsi="Arial Narrow" w:cs="Arial"/>
          <w:i/>
          <w:sz w:val="18"/>
          <w:szCs w:val="20"/>
        </w:rPr>
        <w:t xml:space="preserve">- </w:t>
      </w:r>
      <w:r w:rsidR="003124DA" w:rsidRPr="002A471F">
        <w:rPr>
          <w:rFonts w:ascii="Arial Narrow" w:hAnsi="Arial Narrow" w:cs="Arial"/>
          <w:i/>
          <w:sz w:val="18"/>
          <w:szCs w:val="18"/>
        </w:rPr>
        <w:t xml:space="preserve">Ashley Benton Kidd, </w:t>
      </w:r>
      <w:r w:rsidR="00F4645F">
        <w:rPr>
          <w:rFonts w:ascii="Arial Narrow" w:hAnsi="Arial Narrow" w:cs="Arial"/>
          <w:i/>
          <w:sz w:val="18"/>
          <w:szCs w:val="18"/>
        </w:rPr>
        <w:t>Director of Marketing,</w:t>
      </w:r>
      <w:r w:rsidR="00F174FD">
        <w:rPr>
          <w:rFonts w:ascii="Arial Narrow" w:hAnsi="Arial Narrow" w:cs="Arial"/>
          <w:i/>
          <w:sz w:val="18"/>
          <w:szCs w:val="18"/>
        </w:rPr>
        <w:t xml:space="preserve"> </w:t>
      </w:r>
      <w:r w:rsidR="00F174FD" w:rsidRPr="002A471F">
        <w:rPr>
          <w:rFonts w:ascii="Arial Narrow" w:hAnsi="Arial Narrow" w:cs="Arial"/>
          <w:i/>
          <w:sz w:val="18"/>
          <w:szCs w:val="18"/>
        </w:rPr>
        <w:t>Ivy Cre</w:t>
      </w:r>
      <w:r w:rsidR="00F174FD">
        <w:rPr>
          <w:rFonts w:ascii="Arial Narrow" w:hAnsi="Arial Narrow" w:cs="Arial"/>
          <w:i/>
          <w:sz w:val="18"/>
          <w:szCs w:val="18"/>
        </w:rPr>
        <w:t>ek Healthcare</w:t>
      </w:r>
    </w:p>
    <w:p w14:paraId="1B9547AF" w14:textId="77777777" w:rsidR="00477895" w:rsidRPr="002121FA" w:rsidRDefault="00477895" w:rsidP="007B57C3">
      <w:pPr>
        <w:rPr>
          <w:rFonts w:ascii="Arial Narrow" w:hAnsi="Arial Narrow"/>
          <w:b/>
        </w:rPr>
      </w:pPr>
    </w:p>
    <w:p w14:paraId="19F46EE0" w14:textId="3EC8AE6A" w:rsidR="00A24C51" w:rsidRPr="002121FA" w:rsidRDefault="00CD5681" w:rsidP="002121FA">
      <w:p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/>
        </w:rPr>
        <w:t>11:00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am – </w:t>
      </w:r>
      <w:r w:rsidR="00354715">
        <w:rPr>
          <w:rFonts w:ascii="Arial Narrow" w:hAnsi="Arial Narrow"/>
        </w:rPr>
        <w:t xml:space="preserve">Student Health Concerns </w:t>
      </w:r>
      <w:r w:rsidR="00354715" w:rsidRPr="00F4645F">
        <w:rPr>
          <w:rFonts w:ascii="Arial Narrow" w:hAnsi="Arial Narrow"/>
        </w:rPr>
        <w:t>–</w:t>
      </w:r>
      <w:r w:rsidR="00477895" w:rsidRPr="00B31D8D">
        <w:rPr>
          <w:rFonts w:ascii="Arial Narrow" w:hAnsi="Arial Narrow"/>
        </w:rPr>
        <w:t xml:space="preserve"> </w:t>
      </w:r>
      <w:r w:rsidR="00354715" w:rsidRPr="00215719">
        <w:rPr>
          <w:rFonts w:ascii="Arial Narrow" w:hAnsi="Arial Narrow" w:cs="Arial"/>
          <w:i/>
          <w:sz w:val="18"/>
          <w:szCs w:val="20"/>
        </w:rPr>
        <w:t>Facilitator</w:t>
      </w:r>
      <w:r w:rsidR="00354715">
        <w:rPr>
          <w:rFonts w:ascii="Arial Narrow" w:hAnsi="Arial Narrow" w:cs="Arial"/>
          <w:i/>
          <w:sz w:val="18"/>
          <w:szCs w:val="20"/>
        </w:rPr>
        <w:t xml:space="preserve"> </w:t>
      </w:r>
      <w:r w:rsidR="00354715" w:rsidRPr="00600E9E">
        <w:rPr>
          <w:rFonts w:ascii="Arial Narrow" w:hAnsi="Arial Narrow"/>
          <w:i/>
          <w:sz w:val="18"/>
          <w:szCs w:val="18"/>
        </w:rPr>
        <w:t>-</w:t>
      </w:r>
      <w:r w:rsidR="00354715">
        <w:rPr>
          <w:rFonts w:ascii="Arial Narrow" w:hAnsi="Arial Narrow"/>
          <w:i/>
          <w:sz w:val="18"/>
          <w:szCs w:val="18"/>
        </w:rPr>
        <w:t xml:space="preserve"> </w:t>
      </w:r>
      <w:r w:rsidR="00F4645F">
        <w:rPr>
          <w:rFonts w:ascii="Arial Narrow" w:hAnsi="Arial Narrow" w:cs="Arial"/>
          <w:i/>
          <w:sz w:val="18"/>
          <w:szCs w:val="20"/>
        </w:rPr>
        <w:t>Farrell Turner</w:t>
      </w:r>
      <w:r w:rsidR="002121FA">
        <w:rPr>
          <w:rFonts w:ascii="Arial Narrow" w:hAnsi="Arial Narrow" w:cs="Arial"/>
          <w:i/>
          <w:sz w:val="18"/>
          <w:szCs w:val="20"/>
        </w:rPr>
        <w:t xml:space="preserve">; </w:t>
      </w:r>
      <w:r w:rsidR="007E3AD5" w:rsidRPr="007E3AD5">
        <w:rPr>
          <w:rFonts w:ascii="Arial Narrow" w:hAnsi="Arial Narrow" w:cs="Arial"/>
          <w:i/>
          <w:sz w:val="18"/>
          <w:szCs w:val="18"/>
        </w:rPr>
        <w:t>Scribe</w:t>
      </w:r>
      <w:r w:rsidR="00F4645F">
        <w:rPr>
          <w:rFonts w:ascii="Arial Narrow" w:hAnsi="Arial Narrow" w:cs="Arial"/>
          <w:i/>
          <w:sz w:val="18"/>
          <w:szCs w:val="18"/>
        </w:rPr>
        <w:t xml:space="preserve"> </w:t>
      </w:r>
      <w:r w:rsidR="007E3AD5" w:rsidRPr="007E3AD5">
        <w:rPr>
          <w:rFonts w:ascii="Arial Narrow" w:hAnsi="Arial Narrow" w:cs="Arial"/>
          <w:i/>
          <w:sz w:val="18"/>
          <w:szCs w:val="18"/>
        </w:rPr>
        <w:t xml:space="preserve">- </w:t>
      </w:r>
      <w:r w:rsidR="007E3AD5">
        <w:rPr>
          <w:rFonts w:ascii="Arial Narrow" w:hAnsi="Arial Narrow" w:cs="Arial"/>
          <w:i/>
          <w:sz w:val="18"/>
          <w:szCs w:val="18"/>
        </w:rPr>
        <w:t>Kristy Smith</w:t>
      </w:r>
      <w:r w:rsidR="00F4645F">
        <w:rPr>
          <w:rFonts w:ascii="Arial Narrow" w:hAnsi="Arial Narrow" w:cs="Arial"/>
          <w:i/>
          <w:sz w:val="18"/>
          <w:szCs w:val="18"/>
        </w:rPr>
        <w:t>,</w:t>
      </w:r>
      <w:r w:rsidR="007E3AD5">
        <w:rPr>
          <w:rFonts w:ascii="Arial Narrow" w:hAnsi="Arial Narrow" w:cs="Arial"/>
          <w:i/>
          <w:sz w:val="18"/>
          <w:szCs w:val="18"/>
        </w:rPr>
        <w:t xml:space="preserve"> Ivy Creek Urgent Care of Enterprise</w:t>
      </w:r>
    </w:p>
    <w:p w14:paraId="514E4198" w14:textId="77777777" w:rsidR="00F76B79" w:rsidRPr="002121FA" w:rsidRDefault="00F76B79" w:rsidP="007B57C3">
      <w:pPr>
        <w:rPr>
          <w:rFonts w:ascii="Arial Narrow" w:hAnsi="Arial Narrow" w:cs="Arial"/>
          <w:i/>
        </w:rPr>
      </w:pPr>
    </w:p>
    <w:p w14:paraId="4237433A" w14:textId="7B7C7467" w:rsidR="00477895" w:rsidRDefault="00A24C51" w:rsidP="00477895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CD5681">
        <w:rPr>
          <w:rFonts w:ascii="Arial Narrow" w:hAnsi="Arial Narrow"/>
        </w:rPr>
        <w:t>2:00 noon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="00F464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12:</w:t>
      </w:r>
      <w:r w:rsidR="00CD5681">
        <w:rPr>
          <w:rFonts w:ascii="Arial Narrow" w:hAnsi="Arial Narrow"/>
        </w:rPr>
        <w:t>30</w:t>
      </w:r>
      <w:r w:rsidR="00F4645F">
        <w:rPr>
          <w:rFonts w:ascii="Arial Narrow" w:hAnsi="Arial Narrow"/>
        </w:rPr>
        <w:t xml:space="preserve"> </w:t>
      </w:r>
      <w:r w:rsidR="000A30F5">
        <w:rPr>
          <w:rFonts w:ascii="Arial Narrow" w:hAnsi="Arial Narrow"/>
        </w:rPr>
        <w:t>pm</w:t>
      </w:r>
      <w:r w:rsidR="00477895">
        <w:rPr>
          <w:rFonts w:ascii="Arial Narrow" w:hAnsi="Arial Narrow"/>
        </w:rPr>
        <w:t xml:space="preserve"> </w:t>
      </w:r>
      <w:r w:rsidR="00FF3120">
        <w:rPr>
          <w:rFonts w:ascii="Arial Narrow" w:hAnsi="Arial Narrow"/>
        </w:rPr>
        <w:t xml:space="preserve">– </w:t>
      </w:r>
      <w:r w:rsidR="00477895" w:rsidRPr="00215719">
        <w:rPr>
          <w:rFonts w:ascii="Arial Narrow" w:hAnsi="Arial Narrow"/>
        </w:rPr>
        <w:t>LUNCH</w:t>
      </w:r>
    </w:p>
    <w:p w14:paraId="5D1AEE32" w14:textId="77777777" w:rsidR="00A24C51" w:rsidRPr="00215719" w:rsidRDefault="00A24C51" w:rsidP="00477895">
      <w:pPr>
        <w:rPr>
          <w:rFonts w:ascii="Arial Narrow" w:hAnsi="Arial Narrow"/>
        </w:rPr>
      </w:pPr>
    </w:p>
    <w:p w14:paraId="6D30E41B" w14:textId="0CCA297B" w:rsidR="00477895" w:rsidRDefault="009A57B9" w:rsidP="00477895">
      <w:pPr>
        <w:rPr>
          <w:rFonts w:ascii="Arial Narrow" w:hAnsi="Arial Narrow"/>
        </w:rPr>
      </w:pPr>
      <w:r>
        <w:rPr>
          <w:rFonts w:ascii="Arial Narrow" w:hAnsi="Arial Narrow"/>
        </w:rPr>
        <w:t>12:</w:t>
      </w:r>
      <w:r w:rsidR="00CD5681">
        <w:rPr>
          <w:rFonts w:ascii="Arial Narrow" w:hAnsi="Arial Narrow"/>
        </w:rPr>
        <w:t>30</w:t>
      </w:r>
      <w:r w:rsidR="00F4645F">
        <w:rPr>
          <w:rFonts w:ascii="Arial Narrow" w:hAnsi="Arial Narrow"/>
        </w:rPr>
        <w:t xml:space="preserve"> </w:t>
      </w:r>
      <w:r w:rsidR="000A30F5">
        <w:rPr>
          <w:rFonts w:ascii="Arial Narrow" w:hAnsi="Arial Narrow"/>
        </w:rPr>
        <w:t>pm</w:t>
      </w:r>
      <w:r w:rsidR="00F4645F">
        <w:rPr>
          <w:rFonts w:ascii="Arial Narrow" w:hAnsi="Arial Narrow"/>
        </w:rPr>
        <w:t xml:space="preserve"> </w:t>
      </w:r>
      <w:r w:rsidR="00FF3120">
        <w:rPr>
          <w:rFonts w:ascii="Arial Narrow" w:hAnsi="Arial Narrow"/>
        </w:rPr>
        <w:t>-</w:t>
      </w:r>
      <w:r w:rsidR="00F4645F">
        <w:rPr>
          <w:rFonts w:ascii="Arial Narrow" w:hAnsi="Arial Narrow"/>
        </w:rPr>
        <w:t xml:space="preserve"> </w:t>
      </w:r>
      <w:r w:rsidR="00FF3120">
        <w:rPr>
          <w:rFonts w:ascii="Arial Narrow" w:hAnsi="Arial Narrow"/>
        </w:rPr>
        <w:t>12:</w:t>
      </w:r>
      <w:r w:rsidR="00CD5681">
        <w:rPr>
          <w:rFonts w:ascii="Arial Narrow" w:hAnsi="Arial Narrow"/>
        </w:rPr>
        <w:t>50</w:t>
      </w:r>
      <w:r w:rsidR="00F4645F">
        <w:rPr>
          <w:rFonts w:ascii="Arial Narrow" w:hAnsi="Arial Narrow"/>
        </w:rPr>
        <w:t xml:space="preserve"> </w:t>
      </w:r>
      <w:r w:rsidR="000A30F5">
        <w:rPr>
          <w:rFonts w:ascii="Arial Narrow" w:hAnsi="Arial Narrow"/>
        </w:rPr>
        <w:t>pm</w:t>
      </w:r>
      <w:r w:rsidR="00FF3120">
        <w:rPr>
          <w:rFonts w:ascii="Arial Narrow" w:hAnsi="Arial Narrow"/>
        </w:rPr>
        <w:t xml:space="preserve"> –</w:t>
      </w:r>
      <w:r w:rsidRPr="009A57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Voting Instructions, </w:t>
      </w:r>
      <w:r w:rsidRPr="00292DF1">
        <w:rPr>
          <w:rFonts w:ascii="Arial Narrow" w:hAnsi="Arial Narrow"/>
        </w:rPr>
        <w:t>Results of Flip Charts</w:t>
      </w:r>
      <w:r>
        <w:rPr>
          <w:rFonts w:ascii="Arial Narrow" w:hAnsi="Arial Narrow"/>
        </w:rPr>
        <w:t xml:space="preserve">, &amp; </w:t>
      </w:r>
      <w:r w:rsidRPr="00292DF1">
        <w:rPr>
          <w:rFonts w:ascii="Arial Narrow" w:hAnsi="Arial Narrow"/>
        </w:rPr>
        <w:t>Vote on</w:t>
      </w:r>
      <w:r>
        <w:rPr>
          <w:rFonts w:ascii="Arial Narrow" w:hAnsi="Arial Narrow"/>
        </w:rPr>
        <w:t xml:space="preserve"> Top 5</w:t>
      </w:r>
      <w:r w:rsidRPr="00292DF1">
        <w:rPr>
          <w:rFonts w:ascii="Arial Narrow" w:hAnsi="Arial Narrow"/>
        </w:rPr>
        <w:t xml:space="preserve"> Issues</w:t>
      </w:r>
      <w:r>
        <w:rPr>
          <w:rFonts w:ascii="Arial Narrow" w:hAnsi="Arial Narrow"/>
        </w:rPr>
        <w:t xml:space="preserve"> </w:t>
      </w:r>
      <w:r w:rsidR="00A24C51">
        <w:rPr>
          <w:rFonts w:ascii="Arial Narrow" w:hAnsi="Arial Narrow"/>
        </w:rPr>
        <w:t xml:space="preserve">– </w:t>
      </w:r>
      <w:r w:rsidRPr="00F6667E">
        <w:rPr>
          <w:rFonts w:ascii="Arial Narrow" w:hAnsi="Arial Narrow"/>
          <w:i/>
          <w:sz w:val="18"/>
        </w:rPr>
        <w:t>Linda Lee</w:t>
      </w:r>
    </w:p>
    <w:p w14:paraId="07ABC7E3" w14:textId="77777777" w:rsidR="00A24C51" w:rsidRPr="00292DF1" w:rsidRDefault="00A24C51" w:rsidP="00477895">
      <w:pPr>
        <w:rPr>
          <w:rFonts w:ascii="Arial Narrow" w:hAnsi="Arial Narrow"/>
        </w:rPr>
      </w:pPr>
    </w:p>
    <w:p w14:paraId="64200E7A" w14:textId="0E590E12" w:rsidR="00477895" w:rsidRDefault="009A57B9" w:rsidP="00477895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>12:</w:t>
      </w:r>
      <w:r w:rsidR="00CD5681">
        <w:rPr>
          <w:rFonts w:ascii="Arial Narrow" w:hAnsi="Arial Narrow"/>
        </w:rPr>
        <w:t>50</w:t>
      </w:r>
      <w:r w:rsidR="00F4645F">
        <w:rPr>
          <w:rFonts w:ascii="Arial Narrow" w:hAnsi="Arial Narrow"/>
        </w:rPr>
        <w:t xml:space="preserve"> </w:t>
      </w:r>
      <w:r w:rsidR="00C02BB3">
        <w:rPr>
          <w:rFonts w:ascii="Arial Narrow" w:hAnsi="Arial Narrow"/>
        </w:rPr>
        <w:t>pm</w:t>
      </w:r>
      <w:r w:rsidR="00CD5681">
        <w:rPr>
          <w:rFonts w:ascii="Arial Narrow" w:hAnsi="Arial Narrow"/>
        </w:rPr>
        <w:t xml:space="preserve"> </w:t>
      </w:r>
      <w:r w:rsidR="00C02BB3">
        <w:rPr>
          <w:rFonts w:ascii="Arial Narrow" w:hAnsi="Arial Narrow"/>
        </w:rPr>
        <w:t>-</w:t>
      </w:r>
      <w:r w:rsidR="00CD56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1:00</w:t>
      </w:r>
      <w:r w:rsidR="00F4645F">
        <w:rPr>
          <w:rFonts w:ascii="Arial Narrow" w:hAnsi="Arial Narrow"/>
        </w:rPr>
        <w:t xml:space="preserve"> </w:t>
      </w:r>
      <w:r w:rsidR="000A30F5">
        <w:rPr>
          <w:rFonts w:ascii="Arial Narrow" w:hAnsi="Arial Narrow"/>
        </w:rPr>
        <w:t>pm</w:t>
      </w:r>
      <w:r>
        <w:rPr>
          <w:rFonts w:ascii="Arial Narrow" w:hAnsi="Arial Narrow"/>
        </w:rPr>
        <w:t xml:space="preserve"> – </w:t>
      </w:r>
      <w:r w:rsidR="00477895" w:rsidRPr="00292DF1">
        <w:rPr>
          <w:rFonts w:ascii="Arial Narrow" w:hAnsi="Arial Narrow"/>
        </w:rPr>
        <w:t xml:space="preserve">Dismiss &amp; Follow-Up </w:t>
      </w:r>
      <w:r w:rsidR="00A24C5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F6667E">
        <w:rPr>
          <w:rFonts w:ascii="Arial Narrow" w:hAnsi="Arial Narrow"/>
          <w:i/>
          <w:sz w:val="18"/>
        </w:rPr>
        <w:t>Linda Lee</w:t>
      </w:r>
    </w:p>
    <w:p w14:paraId="42A61027" w14:textId="77777777" w:rsidR="00F4645F" w:rsidRDefault="00F4645F" w:rsidP="00477895">
      <w:pPr>
        <w:rPr>
          <w:rFonts w:ascii="Arial Narrow" w:hAnsi="Arial Narrow"/>
          <w:i/>
          <w:sz w:val="18"/>
        </w:rPr>
      </w:pPr>
    </w:p>
    <w:p w14:paraId="131213F3" w14:textId="77777777" w:rsidR="00F4645F" w:rsidRDefault="00F4645F" w:rsidP="00477895">
      <w:pPr>
        <w:rPr>
          <w:rFonts w:ascii="Arial Narrow" w:hAnsi="Arial Narrow"/>
          <w:i/>
          <w:sz w:val="18"/>
        </w:rPr>
      </w:pPr>
    </w:p>
    <w:p w14:paraId="77C6720B" w14:textId="77777777" w:rsidR="00F4645F" w:rsidRDefault="00F4645F" w:rsidP="00477895">
      <w:pPr>
        <w:rPr>
          <w:rFonts w:ascii="Arial Narrow" w:hAnsi="Arial Narrow"/>
          <w:i/>
          <w:sz w:val="18"/>
        </w:rPr>
      </w:pPr>
    </w:p>
    <w:p w14:paraId="0B26C846" w14:textId="1A9AEAE0" w:rsidR="002121FA" w:rsidRDefault="00EA7091" w:rsidP="00EA7091">
      <w:pPr>
        <w:jc w:val="center"/>
        <w:rPr>
          <w:rFonts w:ascii="Arial Narrow" w:hAnsi="Arial Narrow"/>
          <w:i/>
          <w:sz w:val="18"/>
        </w:rPr>
      </w:pPr>
      <w:r>
        <w:rPr>
          <w:noProof/>
        </w:rPr>
        <w:drawing>
          <wp:inline distT="0" distB="0" distL="0" distR="0" wp14:anchorId="44314AD2" wp14:editId="379D733B">
            <wp:extent cx="1205610" cy="1205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H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32" cy="12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554F" w14:textId="083CABE3" w:rsidR="0080113E" w:rsidRDefault="0080113E" w:rsidP="00EA7091"/>
    <w:sectPr w:rsidR="0080113E" w:rsidSect="00F464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8CFE" w14:textId="77777777" w:rsidR="00B35A37" w:rsidRDefault="00B35A37" w:rsidP="00B56853">
      <w:r>
        <w:separator/>
      </w:r>
    </w:p>
  </w:endnote>
  <w:endnote w:type="continuationSeparator" w:id="0">
    <w:p w14:paraId="03F6C22B" w14:textId="77777777" w:rsidR="00B35A37" w:rsidRDefault="00B35A37" w:rsidP="00B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F2E0" w14:textId="77777777" w:rsidR="000971E3" w:rsidRDefault="000971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9FAD" w14:textId="77777777" w:rsidR="000971E3" w:rsidRDefault="000971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71C8" w14:textId="77777777" w:rsidR="000971E3" w:rsidRDefault="000971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5A7B" w14:textId="77777777" w:rsidR="00B35A37" w:rsidRDefault="00B35A37" w:rsidP="00B56853">
      <w:r>
        <w:separator/>
      </w:r>
    </w:p>
  </w:footnote>
  <w:footnote w:type="continuationSeparator" w:id="0">
    <w:p w14:paraId="11A6D035" w14:textId="77777777" w:rsidR="00B35A37" w:rsidRDefault="00B35A37" w:rsidP="00B56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95DB" w14:textId="5DA104F6" w:rsidR="007411EE" w:rsidRDefault="007411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89AB" w14:textId="72310530" w:rsidR="007411EE" w:rsidRPr="00F4645F" w:rsidRDefault="007411EE" w:rsidP="00FF3120">
    <w:pPr>
      <w:jc w:val="center"/>
      <w:rPr>
        <w:rFonts w:ascii="Arial Narrow" w:hAnsi="Arial Narrow"/>
        <w:b/>
        <w:sz w:val="30"/>
        <w:szCs w:val="30"/>
      </w:rPr>
    </w:pPr>
    <w:r w:rsidRPr="00F4645F">
      <w:rPr>
        <w:rFonts w:ascii="Arial Narrow" w:hAnsi="Arial Narrow"/>
        <w:b/>
        <w:sz w:val="30"/>
        <w:szCs w:val="30"/>
      </w:rPr>
      <w:t>Rural Health Road Show</w:t>
    </w:r>
  </w:p>
  <w:p w14:paraId="531A1DFE" w14:textId="7806ECAE" w:rsidR="007411EE" w:rsidRDefault="007411EE">
    <w:pPr>
      <w:pStyle w:val="Header"/>
    </w:pPr>
    <w:r>
      <w:rPr>
        <w:rFonts w:ascii="Times New Roman" w:hAnsi="Times New Roman" w:cs="Times New Roman"/>
        <w:sz w:val="4"/>
        <w:szCs w:val="4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9A22" w14:textId="05483B65" w:rsidR="007411EE" w:rsidRDefault="00741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C0"/>
    <w:multiLevelType w:val="hybridMultilevel"/>
    <w:tmpl w:val="5CD8480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95398D"/>
    <w:multiLevelType w:val="hybridMultilevel"/>
    <w:tmpl w:val="421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3BEA"/>
    <w:multiLevelType w:val="hybridMultilevel"/>
    <w:tmpl w:val="6EFAE1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5AE4076"/>
    <w:multiLevelType w:val="hybridMultilevel"/>
    <w:tmpl w:val="B3265E0C"/>
    <w:lvl w:ilvl="0" w:tplc="E612DA0C">
      <w:start w:val="4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365350"/>
    <w:multiLevelType w:val="hybridMultilevel"/>
    <w:tmpl w:val="EEE6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F7F5EAB"/>
    <w:multiLevelType w:val="hybridMultilevel"/>
    <w:tmpl w:val="3D403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C"/>
    <w:rsid w:val="000617CD"/>
    <w:rsid w:val="000971E3"/>
    <w:rsid w:val="000A30F5"/>
    <w:rsid w:val="0014593F"/>
    <w:rsid w:val="001612F7"/>
    <w:rsid w:val="001B791E"/>
    <w:rsid w:val="001F2E39"/>
    <w:rsid w:val="002121FA"/>
    <w:rsid w:val="00242C3C"/>
    <w:rsid w:val="002A471F"/>
    <w:rsid w:val="00303F2E"/>
    <w:rsid w:val="003124DA"/>
    <w:rsid w:val="00354715"/>
    <w:rsid w:val="00470E2D"/>
    <w:rsid w:val="00477895"/>
    <w:rsid w:val="004A546D"/>
    <w:rsid w:val="005D016B"/>
    <w:rsid w:val="00635135"/>
    <w:rsid w:val="006847D4"/>
    <w:rsid w:val="00705D43"/>
    <w:rsid w:val="007411EE"/>
    <w:rsid w:val="00765D99"/>
    <w:rsid w:val="0079632A"/>
    <w:rsid w:val="007B57C3"/>
    <w:rsid w:val="007E3AD5"/>
    <w:rsid w:val="008010CC"/>
    <w:rsid w:val="0080113E"/>
    <w:rsid w:val="008307C3"/>
    <w:rsid w:val="00874F08"/>
    <w:rsid w:val="008C17C2"/>
    <w:rsid w:val="009676FE"/>
    <w:rsid w:val="009842D5"/>
    <w:rsid w:val="009A0E98"/>
    <w:rsid w:val="009A57B9"/>
    <w:rsid w:val="00A24C51"/>
    <w:rsid w:val="00AF490E"/>
    <w:rsid w:val="00B2660E"/>
    <w:rsid w:val="00B267E7"/>
    <w:rsid w:val="00B35A37"/>
    <w:rsid w:val="00B56853"/>
    <w:rsid w:val="00C02BB3"/>
    <w:rsid w:val="00C51554"/>
    <w:rsid w:val="00CD5681"/>
    <w:rsid w:val="00D3403B"/>
    <w:rsid w:val="00DB6DC9"/>
    <w:rsid w:val="00E64857"/>
    <w:rsid w:val="00EA7091"/>
    <w:rsid w:val="00EB698A"/>
    <w:rsid w:val="00F174FD"/>
    <w:rsid w:val="00F4645F"/>
    <w:rsid w:val="00F5300F"/>
    <w:rsid w:val="00F76B7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9B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3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3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accreditation.org/currentAPRs/ValueofAPR.html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C6FF7-07A9-4B40-BAAA-44E01005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 Hannon</dc:creator>
  <cp:lastModifiedBy>Madison Clark</cp:lastModifiedBy>
  <cp:revision>2</cp:revision>
  <cp:lastPrinted>2019-09-20T14:10:00Z</cp:lastPrinted>
  <dcterms:created xsi:type="dcterms:W3CDTF">2019-10-29T15:17:00Z</dcterms:created>
  <dcterms:modified xsi:type="dcterms:W3CDTF">2019-10-29T15:17:00Z</dcterms:modified>
</cp:coreProperties>
</file>